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6DF9" w14:textId="6173EB83" w:rsidR="00C47D26" w:rsidRPr="00197CA5" w:rsidRDefault="00C47D26" w:rsidP="00C47D26">
      <w:pPr>
        <w:tabs>
          <w:tab w:val="left" w:pos="284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Pr="00197CA5">
        <w:rPr>
          <w:rFonts w:cs="Arial"/>
          <w:b/>
          <w:sz w:val="22"/>
          <w:szCs w:val="22"/>
        </w:rPr>
        <w:t xml:space="preserve"> DECRETO LEGISLATIVO Nº 002/2022</w:t>
      </w:r>
    </w:p>
    <w:p w14:paraId="75C8ECD2" w14:textId="77777777" w:rsidR="00C47D26" w:rsidRPr="00197CA5" w:rsidRDefault="00C47D26" w:rsidP="00197CA5">
      <w:pPr>
        <w:tabs>
          <w:tab w:val="left" w:pos="284"/>
        </w:tabs>
        <w:rPr>
          <w:rFonts w:cs="Arial"/>
          <w:b/>
          <w:sz w:val="22"/>
          <w:szCs w:val="22"/>
        </w:rPr>
      </w:pPr>
    </w:p>
    <w:p w14:paraId="797D82C2" w14:textId="62B1C47C" w:rsidR="00C47D26" w:rsidRPr="00197CA5" w:rsidRDefault="00C47D26" w:rsidP="00197CA5">
      <w:pPr>
        <w:tabs>
          <w:tab w:val="left" w:pos="284"/>
          <w:tab w:val="left" w:pos="4536"/>
        </w:tabs>
        <w:ind w:left="4536"/>
        <w:jc w:val="both"/>
        <w:rPr>
          <w:rFonts w:cs="Arial"/>
          <w:b/>
          <w:sz w:val="22"/>
          <w:szCs w:val="22"/>
        </w:rPr>
      </w:pPr>
      <w:r w:rsidRPr="00197CA5">
        <w:rPr>
          <w:rFonts w:cs="Arial"/>
          <w:b/>
          <w:sz w:val="22"/>
          <w:szCs w:val="22"/>
        </w:rPr>
        <w:t>“DISPÕE SOBRE A APROVAÇÃO DAS CONTAS DE GOVERNO DOS ADMINISTRADORES DO EXECUTIVO MUNICIPAL, REFERENTE AO EXERCÍCIO DE 2017.”</w:t>
      </w:r>
    </w:p>
    <w:p w14:paraId="5F0E52BF" w14:textId="77777777" w:rsidR="00C47D26" w:rsidRPr="00197CA5" w:rsidRDefault="00C47D26" w:rsidP="00C47D26">
      <w:pPr>
        <w:tabs>
          <w:tab w:val="left" w:pos="284"/>
        </w:tabs>
        <w:ind w:firstLine="1843"/>
        <w:jc w:val="both"/>
        <w:rPr>
          <w:rFonts w:cs="Arial"/>
          <w:sz w:val="22"/>
          <w:szCs w:val="22"/>
        </w:rPr>
      </w:pPr>
    </w:p>
    <w:p w14:paraId="43895668" w14:textId="43007859" w:rsidR="00C47D26" w:rsidRPr="00197CA5" w:rsidRDefault="00C47D26" w:rsidP="00C47D26">
      <w:pPr>
        <w:tabs>
          <w:tab w:val="left" w:pos="284"/>
        </w:tabs>
        <w:ind w:firstLine="1843"/>
        <w:jc w:val="both"/>
        <w:rPr>
          <w:rFonts w:cs="Arial"/>
          <w:sz w:val="22"/>
          <w:szCs w:val="22"/>
        </w:rPr>
      </w:pPr>
      <w:r w:rsidRPr="00197CA5">
        <w:rPr>
          <w:rFonts w:cs="Arial"/>
          <w:sz w:val="22"/>
          <w:szCs w:val="22"/>
        </w:rPr>
        <w:t>A PRESIDENTE DA CÂMARA MUNICIPAL DE BOA VISTA DO SUL, faço SABER que a Câmara APROVOU e eu PRO</w:t>
      </w:r>
      <w:r w:rsidR="00197CA5" w:rsidRPr="00197CA5">
        <w:rPr>
          <w:rFonts w:cs="Arial"/>
          <w:sz w:val="22"/>
          <w:szCs w:val="22"/>
        </w:rPr>
        <w:t>M</w:t>
      </w:r>
      <w:r w:rsidRPr="00197CA5">
        <w:rPr>
          <w:rFonts w:cs="Arial"/>
          <w:sz w:val="22"/>
          <w:szCs w:val="22"/>
        </w:rPr>
        <w:t>ULGO o seguinte DECRETO LEGISLATIVO:</w:t>
      </w:r>
    </w:p>
    <w:p w14:paraId="06C4B8A3" w14:textId="77777777" w:rsidR="00C47D26" w:rsidRPr="00197CA5" w:rsidRDefault="00C47D26" w:rsidP="00C47D26">
      <w:pPr>
        <w:tabs>
          <w:tab w:val="left" w:pos="284"/>
        </w:tabs>
        <w:ind w:firstLine="1985"/>
        <w:jc w:val="both"/>
        <w:rPr>
          <w:rFonts w:cs="Arial"/>
          <w:sz w:val="22"/>
          <w:szCs w:val="22"/>
        </w:rPr>
      </w:pPr>
    </w:p>
    <w:p w14:paraId="43EC0B6C" w14:textId="77777777" w:rsidR="00C47D26" w:rsidRPr="00197CA5" w:rsidRDefault="00C47D26" w:rsidP="00C47D26">
      <w:pPr>
        <w:tabs>
          <w:tab w:val="left" w:pos="284"/>
        </w:tabs>
        <w:ind w:firstLine="1985"/>
        <w:jc w:val="both"/>
        <w:rPr>
          <w:rFonts w:cs="Arial"/>
          <w:sz w:val="22"/>
          <w:szCs w:val="22"/>
        </w:rPr>
      </w:pPr>
      <w:r w:rsidRPr="00197CA5">
        <w:rPr>
          <w:rFonts w:cs="Arial"/>
          <w:b/>
          <w:sz w:val="22"/>
          <w:szCs w:val="22"/>
        </w:rPr>
        <w:t>Art. 1º</w:t>
      </w:r>
      <w:r w:rsidRPr="00197CA5">
        <w:rPr>
          <w:rFonts w:cs="Arial"/>
          <w:sz w:val="22"/>
          <w:szCs w:val="22"/>
        </w:rPr>
        <w:t xml:space="preserve"> São aprovadas as contas de Governo dos Senhores Aloísio </w:t>
      </w:r>
      <w:proofErr w:type="spellStart"/>
      <w:r w:rsidRPr="00197CA5">
        <w:rPr>
          <w:rFonts w:cs="Arial"/>
          <w:sz w:val="22"/>
          <w:szCs w:val="22"/>
        </w:rPr>
        <w:t>Rissi</w:t>
      </w:r>
      <w:proofErr w:type="spellEnd"/>
      <w:r w:rsidRPr="00197CA5">
        <w:rPr>
          <w:rFonts w:cs="Arial"/>
          <w:sz w:val="22"/>
          <w:szCs w:val="22"/>
        </w:rPr>
        <w:t xml:space="preserve">, Prefeito Municipal, e Irineu </w:t>
      </w:r>
      <w:proofErr w:type="spellStart"/>
      <w:r w:rsidRPr="00197CA5">
        <w:rPr>
          <w:rFonts w:cs="Arial"/>
          <w:sz w:val="22"/>
          <w:szCs w:val="22"/>
        </w:rPr>
        <w:t>Possamai</w:t>
      </w:r>
      <w:proofErr w:type="spellEnd"/>
      <w:r w:rsidRPr="00197CA5">
        <w:rPr>
          <w:rFonts w:cs="Arial"/>
          <w:sz w:val="22"/>
          <w:szCs w:val="22"/>
        </w:rPr>
        <w:t xml:space="preserve">, Vice-Prefeito Municipal, Administradores do Executivo Municipal de Boa Vista do Sul, correspondentes ao Exercício de 2017, nos termos do Art. 44, inciso VI, da Lei Orgânica Municipal e nos termos do Art. 159, do Regimento Interno da Câmara Municipal de Vereadores, acatando o Parecer Favorável nº 20.340, exarado pelo Tribunal de Contas do Estado do Rio Grande do Sul, no processo nº </w:t>
      </w:r>
      <w:r w:rsidRPr="00197CA5">
        <w:rPr>
          <w:rStyle w:val="displayonly"/>
          <w:rFonts w:cs="Arial"/>
          <w:sz w:val="22"/>
          <w:szCs w:val="22"/>
        </w:rPr>
        <w:t>005478-02.00/17-8</w:t>
      </w:r>
      <w:r w:rsidRPr="00197CA5">
        <w:rPr>
          <w:rFonts w:cs="Arial"/>
          <w:sz w:val="22"/>
          <w:szCs w:val="22"/>
        </w:rPr>
        <w:t>.</w:t>
      </w:r>
    </w:p>
    <w:p w14:paraId="517F0FA4" w14:textId="77777777" w:rsidR="00C47D26" w:rsidRPr="00197CA5" w:rsidRDefault="00C47D26" w:rsidP="00C47D26">
      <w:pPr>
        <w:tabs>
          <w:tab w:val="left" w:pos="284"/>
        </w:tabs>
        <w:ind w:firstLine="1985"/>
        <w:jc w:val="both"/>
        <w:rPr>
          <w:rFonts w:cs="Arial"/>
          <w:sz w:val="22"/>
          <w:szCs w:val="22"/>
        </w:rPr>
      </w:pPr>
    </w:p>
    <w:p w14:paraId="1287E584" w14:textId="77777777" w:rsidR="00C47D26" w:rsidRPr="00197CA5" w:rsidRDefault="00C47D26" w:rsidP="00C47D26">
      <w:pPr>
        <w:tabs>
          <w:tab w:val="left" w:pos="284"/>
          <w:tab w:val="left" w:pos="1134"/>
          <w:tab w:val="left" w:pos="1560"/>
        </w:tabs>
        <w:ind w:firstLine="1985"/>
        <w:jc w:val="both"/>
        <w:rPr>
          <w:rFonts w:cs="Arial"/>
          <w:sz w:val="22"/>
          <w:szCs w:val="22"/>
        </w:rPr>
      </w:pPr>
      <w:r w:rsidRPr="00197CA5">
        <w:rPr>
          <w:rFonts w:cs="Arial"/>
          <w:b/>
          <w:sz w:val="22"/>
          <w:szCs w:val="22"/>
        </w:rPr>
        <w:t>Art. 2º</w:t>
      </w:r>
      <w:r w:rsidRPr="00197CA5">
        <w:rPr>
          <w:rFonts w:cs="Arial"/>
          <w:sz w:val="22"/>
          <w:szCs w:val="22"/>
        </w:rPr>
        <w:t xml:space="preserve"> Este Decreto Legislativo entra em vigor na data de sua publicação.  </w:t>
      </w:r>
    </w:p>
    <w:p w14:paraId="027CB1C1" w14:textId="77777777" w:rsidR="00C47D26" w:rsidRPr="00197CA5" w:rsidRDefault="00C47D26" w:rsidP="00C47D26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14:paraId="04BBE074" w14:textId="5553FCE0" w:rsidR="00C47D26" w:rsidRPr="00197CA5" w:rsidRDefault="00C47D26" w:rsidP="00C47D26">
      <w:pPr>
        <w:tabs>
          <w:tab w:val="left" w:pos="284"/>
          <w:tab w:val="left" w:pos="1134"/>
          <w:tab w:val="left" w:pos="1985"/>
        </w:tabs>
        <w:jc w:val="both"/>
        <w:rPr>
          <w:rFonts w:cs="Arial"/>
          <w:sz w:val="22"/>
          <w:szCs w:val="22"/>
        </w:rPr>
      </w:pPr>
      <w:r w:rsidRPr="00197CA5">
        <w:rPr>
          <w:rFonts w:cs="Arial"/>
          <w:sz w:val="22"/>
          <w:szCs w:val="22"/>
        </w:rPr>
        <w:tab/>
      </w:r>
      <w:r w:rsidRPr="00197CA5">
        <w:rPr>
          <w:rFonts w:cs="Arial"/>
          <w:sz w:val="22"/>
          <w:szCs w:val="22"/>
        </w:rPr>
        <w:tab/>
        <w:t xml:space="preserve">Sala de Sessões da Câmara Municipal de Vereadores de Boa Vista do Sul, aos </w:t>
      </w:r>
      <w:r w:rsidR="00197CA5" w:rsidRPr="00197CA5">
        <w:rPr>
          <w:rFonts w:cs="Arial"/>
          <w:sz w:val="22"/>
          <w:szCs w:val="22"/>
        </w:rPr>
        <w:t>1</w:t>
      </w:r>
      <w:r w:rsidR="003B3F41">
        <w:rPr>
          <w:rFonts w:cs="Arial"/>
          <w:sz w:val="22"/>
          <w:szCs w:val="22"/>
        </w:rPr>
        <w:t>3</w:t>
      </w:r>
      <w:r w:rsidR="00197CA5" w:rsidRPr="00197CA5">
        <w:rPr>
          <w:rFonts w:cs="Arial"/>
          <w:sz w:val="22"/>
          <w:szCs w:val="22"/>
        </w:rPr>
        <w:t xml:space="preserve"> </w:t>
      </w:r>
      <w:r w:rsidRPr="00197CA5">
        <w:rPr>
          <w:rFonts w:cs="Arial"/>
          <w:sz w:val="22"/>
          <w:szCs w:val="22"/>
        </w:rPr>
        <w:t xml:space="preserve">dias do mês de </w:t>
      </w:r>
      <w:r w:rsidR="00197CA5" w:rsidRPr="00197CA5">
        <w:rPr>
          <w:rFonts w:cs="Arial"/>
          <w:sz w:val="22"/>
          <w:szCs w:val="22"/>
        </w:rPr>
        <w:t xml:space="preserve">outubro </w:t>
      </w:r>
      <w:r w:rsidRPr="00197CA5">
        <w:rPr>
          <w:rFonts w:cs="Arial"/>
          <w:sz w:val="22"/>
          <w:szCs w:val="22"/>
        </w:rPr>
        <w:t xml:space="preserve">de dois mil e vinte e dois.  </w:t>
      </w:r>
    </w:p>
    <w:p w14:paraId="404B2DFD" w14:textId="77777777" w:rsidR="00C47D26" w:rsidRPr="00197CA5" w:rsidRDefault="00C47D26" w:rsidP="00197CA5">
      <w:pPr>
        <w:tabs>
          <w:tab w:val="left" w:pos="284"/>
          <w:tab w:val="left" w:pos="1134"/>
          <w:tab w:val="left" w:pos="1418"/>
        </w:tabs>
        <w:rPr>
          <w:rFonts w:cs="Arial"/>
          <w:sz w:val="22"/>
          <w:szCs w:val="22"/>
        </w:rPr>
      </w:pPr>
    </w:p>
    <w:p w14:paraId="1F300885" w14:textId="77777777" w:rsidR="00C47D26" w:rsidRPr="00197CA5" w:rsidRDefault="00C47D26" w:rsidP="00C47D26">
      <w:pPr>
        <w:tabs>
          <w:tab w:val="left" w:pos="284"/>
          <w:tab w:val="left" w:pos="1134"/>
          <w:tab w:val="left" w:pos="1418"/>
        </w:tabs>
        <w:jc w:val="center"/>
        <w:rPr>
          <w:rFonts w:cs="Arial"/>
          <w:sz w:val="22"/>
          <w:szCs w:val="22"/>
        </w:rPr>
      </w:pPr>
    </w:p>
    <w:p w14:paraId="10C3A658" w14:textId="0A5AA6E9" w:rsidR="00C47D26" w:rsidRPr="00197CA5" w:rsidRDefault="003B3F41" w:rsidP="00C47D26">
      <w:pPr>
        <w:tabs>
          <w:tab w:val="left" w:pos="284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EDIANE BRAMBILLA TRESSOLDI </w:t>
      </w:r>
    </w:p>
    <w:p w14:paraId="3CD13125" w14:textId="58DE0553" w:rsidR="00C47D26" w:rsidRPr="00197CA5" w:rsidRDefault="00C47D26" w:rsidP="00C47D26">
      <w:pPr>
        <w:tabs>
          <w:tab w:val="left" w:pos="284"/>
        </w:tabs>
        <w:jc w:val="center"/>
        <w:rPr>
          <w:rFonts w:cs="Arial"/>
          <w:sz w:val="22"/>
          <w:szCs w:val="22"/>
        </w:rPr>
      </w:pPr>
      <w:r w:rsidRPr="00197CA5">
        <w:rPr>
          <w:rFonts w:cs="Arial"/>
          <w:sz w:val="22"/>
          <w:szCs w:val="22"/>
        </w:rPr>
        <w:t xml:space="preserve">PRESIDENTE </w:t>
      </w:r>
      <w:r w:rsidR="003B3F41">
        <w:rPr>
          <w:rFonts w:cs="Arial"/>
          <w:sz w:val="22"/>
          <w:szCs w:val="22"/>
        </w:rPr>
        <w:t xml:space="preserve">EM EXERCÍCIO </w:t>
      </w:r>
      <w:r w:rsidRPr="00197CA5">
        <w:rPr>
          <w:rFonts w:cs="Arial"/>
          <w:sz w:val="22"/>
          <w:szCs w:val="22"/>
        </w:rPr>
        <w:t>DA CÂMARA MUNICIPAL</w:t>
      </w:r>
    </w:p>
    <w:p w14:paraId="4057349A" w14:textId="77777777" w:rsidR="00C47D26" w:rsidRPr="00197CA5" w:rsidRDefault="00C47D26" w:rsidP="00C47D26">
      <w:pPr>
        <w:tabs>
          <w:tab w:val="left" w:pos="284"/>
        </w:tabs>
        <w:jc w:val="center"/>
        <w:rPr>
          <w:rFonts w:cs="Arial"/>
          <w:sz w:val="22"/>
          <w:szCs w:val="22"/>
        </w:rPr>
      </w:pPr>
    </w:p>
    <w:p w14:paraId="6C89E1D1" w14:textId="77777777" w:rsidR="00C47D26" w:rsidRPr="00197CA5" w:rsidRDefault="00C47D26" w:rsidP="00C47D26">
      <w:pPr>
        <w:tabs>
          <w:tab w:val="left" w:pos="284"/>
        </w:tabs>
        <w:jc w:val="center"/>
        <w:rPr>
          <w:rFonts w:cs="Arial"/>
          <w:sz w:val="22"/>
          <w:szCs w:val="22"/>
        </w:rPr>
      </w:pPr>
    </w:p>
    <w:p w14:paraId="00A90205" w14:textId="77777777" w:rsidR="00C47D26" w:rsidRPr="00197CA5" w:rsidRDefault="00C47D26" w:rsidP="00C47D26">
      <w:pPr>
        <w:pStyle w:val="Ttulo2"/>
        <w:tabs>
          <w:tab w:val="left" w:pos="284"/>
        </w:tabs>
        <w:spacing w:line="360" w:lineRule="auto"/>
        <w:rPr>
          <w:rFonts w:cs="Arial"/>
          <w:bCs/>
          <w:sz w:val="22"/>
          <w:szCs w:val="22"/>
        </w:rPr>
      </w:pPr>
    </w:p>
    <w:p w14:paraId="6EBF2D4A" w14:textId="2354F78B" w:rsidR="00C47D26" w:rsidRPr="00197CA5" w:rsidRDefault="003B3F41" w:rsidP="00C47D26">
      <w:pPr>
        <w:pStyle w:val="Ttulo2"/>
        <w:tabs>
          <w:tab w:val="left" w:pos="284"/>
        </w:tabs>
        <w:spacing w:line="360" w:lineRule="auto"/>
        <w:jc w:val="right"/>
        <w:rPr>
          <w:rFonts w:cs="Arial"/>
          <w:b w:val="0"/>
          <w:bCs/>
          <w:i/>
          <w:sz w:val="22"/>
          <w:szCs w:val="22"/>
        </w:rPr>
      </w:pPr>
      <w:proofErr w:type="spellStart"/>
      <w:r>
        <w:rPr>
          <w:rFonts w:cs="Arial"/>
          <w:b w:val="0"/>
          <w:bCs/>
          <w:i/>
          <w:sz w:val="22"/>
          <w:szCs w:val="22"/>
        </w:rPr>
        <w:t>Antonio</w:t>
      </w:r>
      <w:proofErr w:type="spellEnd"/>
      <w:r>
        <w:rPr>
          <w:rFonts w:cs="Arial"/>
          <w:b w:val="0"/>
          <w:bCs/>
          <w:i/>
          <w:sz w:val="22"/>
          <w:szCs w:val="22"/>
        </w:rPr>
        <w:t xml:space="preserve"> </w:t>
      </w:r>
      <w:proofErr w:type="spellStart"/>
      <w:r>
        <w:rPr>
          <w:rFonts w:cs="Arial"/>
          <w:b w:val="0"/>
          <w:bCs/>
          <w:i/>
          <w:sz w:val="22"/>
          <w:szCs w:val="22"/>
        </w:rPr>
        <w:t>Remonti</w:t>
      </w:r>
      <w:proofErr w:type="spellEnd"/>
    </w:p>
    <w:p w14:paraId="373967EC" w14:textId="57EE32FB" w:rsidR="00C47D26" w:rsidRPr="00197CA5" w:rsidRDefault="00C47D26" w:rsidP="00C47D26">
      <w:pPr>
        <w:pStyle w:val="Ttulo2"/>
        <w:tabs>
          <w:tab w:val="left" w:pos="284"/>
        </w:tabs>
        <w:spacing w:line="360" w:lineRule="auto"/>
        <w:jc w:val="right"/>
        <w:rPr>
          <w:rFonts w:cs="Arial"/>
          <w:b w:val="0"/>
          <w:bCs/>
          <w:i/>
          <w:sz w:val="22"/>
          <w:szCs w:val="22"/>
        </w:rPr>
      </w:pPr>
      <w:r w:rsidRPr="00197CA5">
        <w:rPr>
          <w:rFonts w:cs="Arial"/>
          <w:b w:val="0"/>
          <w:bCs/>
          <w:i/>
          <w:sz w:val="22"/>
          <w:szCs w:val="22"/>
        </w:rPr>
        <w:t>Primeir</w:t>
      </w:r>
      <w:r w:rsidR="003B3F41">
        <w:rPr>
          <w:rFonts w:cs="Arial"/>
          <w:b w:val="0"/>
          <w:bCs/>
          <w:i/>
          <w:sz w:val="22"/>
          <w:szCs w:val="22"/>
        </w:rPr>
        <w:t>o</w:t>
      </w:r>
      <w:r w:rsidRPr="00197CA5">
        <w:rPr>
          <w:rFonts w:cs="Arial"/>
          <w:b w:val="0"/>
          <w:bCs/>
          <w:i/>
          <w:sz w:val="22"/>
          <w:szCs w:val="22"/>
        </w:rPr>
        <w:t xml:space="preserve"> Secretári</w:t>
      </w:r>
      <w:r w:rsidR="003B3F41">
        <w:rPr>
          <w:rFonts w:cs="Arial"/>
          <w:b w:val="0"/>
          <w:bCs/>
          <w:i/>
          <w:sz w:val="22"/>
          <w:szCs w:val="22"/>
        </w:rPr>
        <w:t>o</w:t>
      </w:r>
    </w:p>
    <w:p w14:paraId="35DBA2E8" w14:textId="77777777" w:rsidR="00C43FF3" w:rsidRPr="00197CA5" w:rsidRDefault="00C43FF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2"/>
          <w:szCs w:val="22"/>
        </w:rPr>
      </w:pPr>
    </w:p>
    <w:sectPr w:rsidR="00C43FF3" w:rsidRPr="00197CA5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BF40" w14:textId="77777777" w:rsidR="00D95BE8" w:rsidRDefault="00D95BE8">
      <w:r>
        <w:separator/>
      </w:r>
    </w:p>
  </w:endnote>
  <w:endnote w:type="continuationSeparator" w:id="0">
    <w:p w14:paraId="253D6405" w14:textId="77777777" w:rsidR="00D95BE8" w:rsidRDefault="00D9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8E3E" w14:textId="77777777" w:rsidR="00D95BE8" w:rsidRDefault="00D95BE8">
      <w:r>
        <w:separator/>
      </w:r>
    </w:p>
  </w:footnote>
  <w:footnote w:type="continuationSeparator" w:id="0">
    <w:p w14:paraId="7F571747" w14:textId="77777777" w:rsidR="00D95BE8" w:rsidRDefault="00D9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09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5E03D" wp14:editId="6D785B3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E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07357">
    <w:abstractNumId w:val="3"/>
  </w:num>
  <w:num w:numId="2" w16cid:durableId="607548319">
    <w:abstractNumId w:val="8"/>
  </w:num>
  <w:num w:numId="3" w16cid:durableId="961959687">
    <w:abstractNumId w:val="5"/>
  </w:num>
  <w:num w:numId="4" w16cid:durableId="1608148911">
    <w:abstractNumId w:val="6"/>
  </w:num>
  <w:num w:numId="5" w16cid:durableId="1713336047">
    <w:abstractNumId w:val="4"/>
  </w:num>
  <w:num w:numId="6" w16cid:durableId="886139233">
    <w:abstractNumId w:val="0"/>
  </w:num>
  <w:num w:numId="7" w16cid:durableId="96995893">
    <w:abstractNumId w:val="9"/>
  </w:num>
  <w:num w:numId="8" w16cid:durableId="1295678263">
    <w:abstractNumId w:val="10"/>
  </w:num>
  <w:num w:numId="9" w16cid:durableId="727187858">
    <w:abstractNumId w:val="2"/>
  </w:num>
  <w:num w:numId="10" w16cid:durableId="1769500282">
    <w:abstractNumId w:val="1"/>
  </w:num>
  <w:num w:numId="11" w16cid:durableId="1429812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323C7"/>
    <w:rsid w:val="0004283A"/>
    <w:rsid w:val="00046E42"/>
    <w:rsid w:val="00053E93"/>
    <w:rsid w:val="00064E1A"/>
    <w:rsid w:val="000761C8"/>
    <w:rsid w:val="00084410"/>
    <w:rsid w:val="00084DB0"/>
    <w:rsid w:val="00085C3A"/>
    <w:rsid w:val="00095B78"/>
    <w:rsid w:val="000968DF"/>
    <w:rsid w:val="000A1B58"/>
    <w:rsid w:val="000A2E70"/>
    <w:rsid w:val="000C4295"/>
    <w:rsid w:val="000D3467"/>
    <w:rsid w:val="000D5F68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851EE"/>
    <w:rsid w:val="00186A4D"/>
    <w:rsid w:val="00197CA5"/>
    <w:rsid w:val="001B4CE1"/>
    <w:rsid w:val="001B60EE"/>
    <w:rsid w:val="001C2F35"/>
    <w:rsid w:val="001C35C3"/>
    <w:rsid w:val="001E0DB7"/>
    <w:rsid w:val="002013C0"/>
    <w:rsid w:val="002102FB"/>
    <w:rsid w:val="00211573"/>
    <w:rsid w:val="00230C58"/>
    <w:rsid w:val="0023395E"/>
    <w:rsid w:val="00237EAF"/>
    <w:rsid w:val="00253737"/>
    <w:rsid w:val="00256260"/>
    <w:rsid w:val="002A4EFA"/>
    <w:rsid w:val="002C0CD7"/>
    <w:rsid w:val="002E2CA3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3F41"/>
    <w:rsid w:val="003B46F0"/>
    <w:rsid w:val="003F331F"/>
    <w:rsid w:val="004254C7"/>
    <w:rsid w:val="00431D32"/>
    <w:rsid w:val="00433266"/>
    <w:rsid w:val="00435238"/>
    <w:rsid w:val="00445BA1"/>
    <w:rsid w:val="004467EA"/>
    <w:rsid w:val="004473B7"/>
    <w:rsid w:val="00454C99"/>
    <w:rsid w:val="00497B11"/>
    <w:rsid w:val="004A0179"/>
    <w:rsid w:val="004C1BFB"/>
    <w:rsid w:val="004C520B"/>
    <w:rsid w:val="004E5DEE"/>
    <w:rsid w:val="004F274D"/>
    <w:rsid w:val="004F3DA7"/>
    <w:rsid w:val="00520AF9"/>
    <w:rsid w:val="005334E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F7803"/>
    <w:rsid w:val="0061702E"/>
    <w:rsid w:val="00636350"/>
    <w:rsid w:val="006376BD"/>
    <w:rsid w:val="0064651A"/>
    <w:rsid w:val="00655DE1"/>
    <w:rsid w:val="006608F3"/>
    <w:rsid w:val="006754CA"/>
    <w:rsid w:val="006A0239"/>
    <w:rsid w:val="006A1720"/>
    <w:rsid w:val="006A7AEC"/>
    <w:rsid w:val="006B2F3D"/>
    <w:rsid w:val="006B5445"/>
    <w:rsid w:val="006C5F1A"/>
    <w:rsid w:val="006D7673"/>
    <w:rsid w:val="006E3C47"/>
    <w:rsid w:val="006E773C"/>
    <w:rsid w:val="006F4544"/>
    <w:rsid w:val="0070029D"/>
    <w:rsid w:val="007033E4"/>
    <w:rsid w:val="0076303B"/>
    <w:rsid w:val="007763D9"/>
    <w:rsid w:val="007978CF"/>
    <w:rsid w:val="007B599D"/>
    <w:rsid w:val="007D13A6"/>
    <w:rsid w:val="007E745B"/>
    <w:rsid w:val="007F3942"/>
    <w:rsid w:val="00806AB5"/>
    <w:rsid w:val="00837777"/>
    <w:rsid w:val="0084277A"/>
    <w:rsid w:val="008917C4"/>
    <w:rsid w:val="008B744D"/>
    <w:rsid w:val="008D20B0"/>
    <w:rsid w:val="008D4ACD"/>
    <w:rsid w:val="008F402C"/>
    <w:rsid w:val="008F6A2E"/>
    <w:rsid w:val="00901337"/>
    <w:rsid w:val="00910BE7"/>
    <w:rsid w:val="00956ADB"/>
    <w:rsid w:val="00956E70"/>
    <w:rsid w:val="0097025C"/>
    <w:rsid w:val="00986655"/>
    <w:rsid w:val="009D38D9"/>
    <w:rsid w:val="009F56CB"/>
    <w:rsid w:val="00A038D3"/>
    <w:rsid w:val="00A12D9C"/>
    <w:rsid w:val="00A269F6"/>
    <w:rsid w:val="00A31501"/>
    <w:rsid w:val="00A34921"/>
    <w:rsid w:val="00A427BC"/>
    <w:rsid w:val="00A47A8E"/>
    <w:rsid w:val="00A569EC"/>
    <w:rsid w:val="00A723CA"/>
    <w:rsid w:val="00AA0AAF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B0470"/>
    <w:rsid w:val="00BD5B11"/>
    <w:rsid w:val="00BD7476"/>
    <w:rsid w:val="00BE67F5"/>
    <w:rsid w:val="00C05099"/>
    <w:rsid w:val="00C103E1"/>
    <w:rsid w:val="00C20435"/>
    <w:rsid w:val="00C308CB"/>
    <w:rsid w:val="00C3126C"/>
    <w:rsid w:val="00C43FF3"/>
    <w:rsid w:val="00C47D26"/>
    <w:rsid w:val="00C51D75"/>
    <w:rsid w:val="00C746E8"/>
    <w:rsid w:val="00C820A9"/>
    <w:rsid w:val="00C90B4A"/>
    <w:rsid w:val="00CB0233"/>
    <w:rsid w:val="00CD1B03"/>
    <w:rsid w:val="00D07859"/>
    <w:rsid w:val="00D3696B"/>
    <w:rsid w:val="00D757A5"/>
    <w:rsid w:val="00D85B0E"/>
    <w:rsid w:val="00D90D21"/>
    <w:rsid w:val="00D91AD4"/>
    <w:rsid w:val="00D95BE8"/>
    <w:rsid w:val="00DC002E"/>
    <w:rsid w:val="00DC5DFA"/>
    <w:rsid w:val="00DD1FCD"/>
    <w:rsid w:val="00DF60FB"/>
    <w:rsid w:val="00E121F8"/>
    <w:rsid w:val="00E13385"/>
    <w:rsid w:val="00E36281"/>
    <w:rsid w:val="00E40EC5"/>
    <w:rsid w:val="00E43D21"/>
    <w:rsid w:val="00E75A10"/>
    <w:rsid w:val="00E7709C"/>
    <w:rsid w:val="00EB6A99"/>
    <w:rsid w:val="00EC74F7"/>
    <w:rsid w:val="00ED768B"/>
    <w:rsid w:val="00EE4718"/>
    <w:rsid w:val="00EF7FB8"/>
    <w:rsid w:val="00F03525"/>
    <w:rsid w:val="00F27F9A"/>
    <w:rsid w:val="00F849A3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  <w:style w:type="character" w:customStyle="1" w:styleId="displayonly">
    <w:name w:val="display_only"/>
    <w:basedOn w:val="Fontepargpadro"/>
    <w:rsid w:val="00C4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12C-8E4E-4167-90BC-6898257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cp:lastModifiedBy>User</cp:lastModifiedBy>
  <cp:revision>6</cp:revision>
  <cp:lastPrinted>2022-03-02T16:35:00Z</cp:lastPrinted>
  <dcterms:created xsi:type="dcterms:W3CDTF">2022-10-13T13:53:00Z</dcterms:created>
  <dcterms:modified xsi:type="dcterms:W3CDTF">2022-10-13T16:02:00Z</dcterms:modified>
</cp:coreProperties>
</file>